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59" w:rsidRPr="00DB7B02" w:rsidRDefault="00003D00" w:rsidP="00D20C59">
      <w:pPr>
        <w:spacing w:after="240"/>
        <w:jc w:val="center"/>
        <w:rPr>
          <w:rFonts w:ascii="Cambria" w:hAnsi="Cambria"/>
          <w:b/>
          <w:spacing w:val="120"/>
          <w:sz w:val="16"/>
          <w14:ligatures w14:val="standard"/>
          <w14:numForm w14:val="oldStyle"/>
        </w:rPr>
      </w:pPr>
      <w:r w:rsidRPr="00DB7B02">
        <w:rPr>
          <w:rFonts w:ascii="Cambria" w:hAnsi="Cambria"/>
          <w:spacing w:val="120"/>
          <w:sz w:val="16"/>
          <w14:ligatures w14:val="standard"/>
          <w14:numForm w14:val="oldStyle"/>
        </w:rPr>
        <w:t>ADVANCED PLACEMENT</w:t>
      </w:r>
      <w:r w:rsidRPr="00DB7B02">
        <w:rPr>
          <w:rFonts w:ascii="Cambria" w:hAnsi="Cambria"/>
          <w:b/>
          <w:spacing w:val="120"/>
          <w:sz w:val="16"/>
          <w14:ligatures w14:val="standard"/>
          <w14:numForm w14:val="oldStyle"/>
        </w:rPr>
        <w:t>ENGLISH</w:t>
      </w:r>
    </w:p>
    <w:p w:rsidR="00057589" w:rsidRPr="00DB7B02" w:rsidRDefault="00F0138D" w:rsidP="003962E7">
      <w:pPr>
        <w:spacing w:before="480" w:after="600"/>
        <w:jc w:val="center"/>
        <w:rPr>
          <w:rFonts w:ascii="Cambria" w:hAnsi="Cambria"/>
          <w:color w:val="800000"/>
          <w:sz w:val="44"/>
          <w:szCs w:val="44"/>
          <w14:ligatures w14:val="standard"/>
          <w14:numForm w14:val="oldStyle"/>
        </w:rPr>
      </w:pPr>
      <w:r w:rsidRPr="00DB7B02">
        <w:rPr>
          <w:rFonts w:ascii="Cambria" w:hAnsi="Cambria"/>
          <w:color w:val="800000"/>
          <w:sz w:val="44"/>
          <w:szCs w:val="44"/>
          <w14:ligatures w14:val="standard"/>
          <w14:numForm w14:val="oldStyle"/>
        </w:rPr>
        <w:t>The “Card Trick”</w:t>
      </w:r>
    </w:p>
    <w:p w:rsidR="00F0138D" w:rsidRPr="00DB7B02" w:rsidRDefault="00F0138D" w:rsidP="00F47437">
      <w:pPr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Begin now keeping a “deck of cards,” one for each w</w:t>
      </w:r>
      <w:bookmarkStart w:id="0" w:name="_GoBack"/>
      <w:bookmarkEnd w:id="0"/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ork</w:t>
      </w:r>
      <w:r w:rsidR="003962E7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 xml:space="preserve"> you see or read. Use 4 x 6 or 5</w:t>
      </w:r>
      <w:r w:rsidR="00F47437"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 </w:t>
      </w: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x</w:t>
      </w:r>
      <w:r w:rsidR="00F47437"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 </w:t>
      </w:r>
      <w:r w:rsidR="003962E7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7</w:t>
      </w: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 xml:space="preserve"> cards; choose a size that works for you. On the front of the card record the following information: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author (last name first for alphabetizing)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title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type of literature (play, novel, story...)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year of writing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setting (time and place)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names of the main characters</w:t>
      </w:r>
      <w:r w:rsidR="00F47437"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 xml:space="preserve"> and their relationship to each other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plot line (in two or three sentences)</w:t>
      </w:r>
    </w:p>
    <w:p w:rsidR="00F0138D" w:rsidRPr="00DB7B02" w:rsidRDefault="00F0138D" w:rsidP="003962E7">
      <w:pPr>
        <w:pStyle w:val="SubTopic-2"/>
        <w:spacing w:after="6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the theater, date of performance, and director (for a play or movie)</w:t>
      </w:r>
    </w:p>
    <w:p w:rsidR="00F0138D" w:rsidRPr="00DB7B02" w:rsidRDefault="00F0138D" w:rsidP="003962E7">
      <w:pPr>
        <w:spacing w:before="480"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On the back, record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a brief reaction</w:t>
      </w:r>
      <w:r w:rsidR="00F47437"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 xml:space="preserve"> (brief, here, means one sentence)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questions you have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a memorable line or two</w:t>
      </w:r>
    </w:p>
    <w:p w:rsidR="00F0138D" w:rsidRPr="00DB7B02" w:rsidRDefault="00F0138D" w:rsidP="003962E7">
      <w:pPr>
        <w:pStyle w:val="SubTopic-2"/>
        <w:spacing w:after="120"/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</w:pPr>
      <w:r w:rsidRPr="00DB7B02">
        <w:rPr>
          <w:rFonts w:ascii="Calibri" w:hAnsi="Calibri"/>
          <w:sz w:val="28"/>
          <w:szCs w:val="28"/>
          <w:lang w:val="en"/>
          <w14:ligatures w14:val="standard"/>
          <w14:numForm w14:val="oldStyle"/>
        </w:rPr>
        <w:t>another work of literature (or art or music) to which you see some relation</w:t>
      </w:r>
    </w:p>
    <w:p w:rsidR="003962E7" w:rsidRPr="00DB7B02" w:rsidRDefault="003962E7" w:rsidP="00F47437">
      <w:pPr>
        <w:rPr>
          <w:rFonts w:ascii="Calibri" w:hAnsi="Calibri"/>
          <w:lang w:val="en"/>
          <w14:ligatures w14:val="standard"/>
          <w14:numForm w14:val="oldStyle"/>
        </w:rPr>
      </w:pPr>
    </w:p>
    <w:sectPr w:rsidR="003962E7" w:rsidRPr="00DB7B02" w:rsidSect="00D20C59">
      <w:footerReference w:type="even" r:id="rId7"/>
      <w:pgSz w:w="12240" w:h="15840"/>
      <w:pgMar w:top="1440" w:right="2160" w:bottom="1440" w:left="2160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29C" w:rsidRPr="00C66FD4" w:rsidRDefault="0088529C">
      <w:pPr>
        <w:rPr>
          <w:sz w:val="14"/>
          <w:szCs w:val="14"/>
        </w:rPr>
      </w:pPr>
      <w:r>
        <w:separator/>
      </w:r>
    </w:p>
  </w:endnote>
  <w:endnote w:type="continuationSeparator" w:id="0">
    <w:p w:rsidR="0088529C" w:rsidRPr="00C66FD4" w:rsidRDefault="0088529C">
      <w:pPr>
        <w:rPr>
          <w:sz w:val="14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D00" w:rsidRDefault="00003D00" w:rsidP="00064D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D00" w:rsidRDefault="00003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29C" w:rsidRPr="00C66FD4" w:rsidRDefault="0088529C">
      <w:pPr>
        <w:rPr>
          <w:sz w:val="14"/>
          <w:szCs w:val="14"/>
        </w:rPr>
      </w:pPr>
      <w:r>
        <w:separator/>
      </w:r>
    </w:p>
  </w:footnote>
  <w:footnote w:type="continuationSeparator" w:id="0">
    <w:p w:rsidR="0088529C" w:rsidRPr="00C66FD4" w:rsidRDefault="0088529C">
      <w:pPr>
        <w:rPr>
          <w:sz w:val="14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23432"/>
    <w:multiLevelType w:val="hybridMultilevel"/>
    <w:tmpl w:val="3B22EB0A"/>
    <w:lvl w:ilvl="0" w:tplc="8BFE07F4">
      <w:start w:val="1"/>
      <w:numFmt w:val="bullet"/>
      <w:pStyle w:val="SubTopic-2"/>
      <w:lvlText w:val="o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003D00"/>
    <w:rsid w:val="00057589"/>
    <w:rsid w:val="00064D71"/>
    <w:rsid w:val="00176186"/>
    <w:rsid w:val="002139B3"/>
    <w:rsid w:val="00224CB2"/>
    <w:rsid w:val="003962E7"/>
    <w:rsid w:val="003D4C1E"/>
    <w:rsid w:val="0042150D"/>
    <w:rsid w:val="004B7FA2"/>
    <w:rsid w:val="005E152F"/>
    <w:rsid w:val="006E70B9"/>
    <w:rsid w:val="0088529C"/>
    <w:rsid w:val="008A03E2"/>
    <w:rsid w:val="009815BB"/>
    <w:rsid w:val="00AB1983"/>
    <w:rsid w:val="00B7011C"/>
    <w:rsid w:val="00B91FB6"/>
    <w:rsid w:val="00D20C59"/>
    <w:rsid w:val="00DB7B02"/>
    <w:rsid w:val="00ED7A43"/>
    <w:rsid w:val="00F0138D"/>
    <w:rsid w:val="00F4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98FE877-51B0-41A0-B62D-B2469E37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589"/>
    <w:rPr>
      <w:rFonts w:ascii="Dante MT Alt" w:hAnsi="Dante MT Alt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opic-2">
    <w:name w:val="SubTopic-2"/>
    <w:basedOn w:val="Normal"/>
    <w:rsid w:val="00F0138D"/>
    <w:pPr>
      <w:numPr>
        <w:numId w:val="1"/>
      </w:numPr>
    </w:pPr>
  </w:style>
  <w:style w:type="paragraph" w:styleId="Footer">
    <w:name w:val="footer"/>
    <w:basedOn w:val="Normal"/>
    <w:rsid w:val="00003D00"/>
    <w:pPr>
      <w:tabs>
        <w:tab w:val="center" w:pos="4320"/>
        <w:tab w:val="right" w:pos="8640"/>
      </w:tabs>
    </w:pPr>
  </w:style>
  <w:style w:type="character" w:styleId="PageNumber">
    <w:name w:val="page number"/>
    <w:rsid w:val="00003D00"/>
    <w:rPr>
      <w:rFonts w:ascii="Dante MT Alt" w:hAnsi="Dante MT Alt"/>
      <w:sz w:val="22"/>
      <w:szCs w:val="22"/>
    </w:rPr>
  </w:style>
  <w:style w:type="paragraph" w:styleId="Header">
    <w:name w:val="header"/>
    <w:basedOn w:val="Normal"/>
    <w:link w:val="HeaderChar"/>
    <w:uiPriority w:val="99"/>
    <w:rsid w:val="0042150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2150D"/>
    <w:rPr>
      <w:rFonts w:ascii="Dante MT Alt" w:hAnsi="Dante MT Alt"/>
      <w:sz w:val="24"/>
      <w:szCs w:val="24"/>
      <w:lang w:eastAsia="en-US"/>
    </w:rPr>
  </w:style>
  <w:style w:type="character" w:styleId="Emphasis">
    <w:name w:val="Emphasis"/>
    <w:uiPriority w:val="20"/>
    <w:qFormat/>
    <w:rsid w:val="00D20C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fault\Application%20Data\Microsoft\Templates\AP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AP-1.dot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Handout Template</vt:lpstr>
    </vt:vector>
  </TitlesOfParts>
  <Company>Hewlett-Packard Company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Handout Template</dc:title>
  <dc:creator>Skip Nicholson</dc:creator>
  <cp:lastModifiedBy>Skip Nicholson</cp:lastModifiedBy>
  <cp:revision>4</cp:revision>
  <cp:lastPrinted>2006-07-18T06:31:00Z</cp:lastPrinted>
  <dcterms:created xsi:type="dcterms:W3CDTF">2013-06-01T05:25:00Z</dcterms:created>
  <dcterms:modified xsi:type="dcterms:W3CDTF">2015-06-30T05:38:00Z</dcterms:modified>
</cp:coreProperties>
</file>